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43" w:rsidRPr="00086D04" w:rsidRDefault="00A80D43" w:rsidP="00A80D43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086D04">
        <w:rPr>
          <w:rFonts w:asciiTheme="majorHAnsi" w:hAnsiTheme="majorHAnsi"/>
          <w:i/>
          <w:sz w:val="24"/>
          <w:szCs w:val="24"/>
        </w:rPr>
        <w:t>THE SKETCH DESIGN COMPETITION</w:t>
      </w:r>
    </w:p>
    <w:p w:rsidR="00A80D43" w:rsidRPr="00086D04" w:rsidRDefault="00A80D43" w:rsidP="00A80D43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086D04">
        <w:rPr>
          <w:rFonts w:asciiTheme="majorHAnsi" w:hAnsiTheme="majorHAnsi"/>
          <w:b/>
          <w:i/>
          <w:sz w:val="24"/>
          <w:szCs w:val="24"/>
        </w:rPr>
        <w:t>“DEVELOPMENT VISION FOR THE “KIMMEL” QUARTER IN RIGA, AT BRUŅINIEKU IELA 2, STABU IELA 1”</w:t>
      </w:r>
    </w:p>
    <w:p w:rsidR="00E41636" w:rsidRPr="00086D04" w:rsidRDefault="00B4015E" w:rsidP="0027559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086D04">
        <w:rPr>
          <w:rFonts w:asciiTheme="majorHAnsi" w:hAnsiTheme="majorHAnsi"/>
          <w:i/>
          <w:sz w:val="24"/>
          <w:szCs w:val="24"/>
        </w:rPr>
        <w:t>DISCLOSED MOTTOES</w:t>
      </w:r>
    </w:p>
    <w:p w:rsidR="00E41636" w:rsidRPr="00086D04" w:rsidRDefault="00E41636" w:rsidP="0027559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bookmarkStart w:id="0" w:name="_GoBack"/>
      <w:bookmarkEnd w:id="0"/>
    </w:p>
    <w:p w:rsidR="00ED3D8E" w:rsidRPr="00086D04" w:rsidRDefault="00ED3D8E" w:rsidP="0027559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E41636" w:rsidRPr="00086D04" w:rsidRDefault="00E41636" w:rsidP="002755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6D04">
        <w:rPr>
          <w:rFonts w:asciiTheme="majorHAnsi" w:hAnsiTheme="majorHAnsi"/>
          <w:sz w:val="24"/>
          <w:szCs w:val="24"/>
        </w:rPr>
        <w:t xml:space="preserve">The sketch design competition “DEVELOPMENT VISION FOR THE “KIMMEL” QUARTER IN RIGA, AT BRUŅINIEKU IELA 2, </w:t>
      </w:r>
      <w:proofErr w:type="gramStart"/>
      <w:r w:rsidRPr="00086D04">
        <w:rPr>
          <w:rFonts w:asciiTheme="majorHAnsi" w:hAnsiTheme="majorHAnsi"/>
          <w:sz w:val="24"/>
          <w:szCs w:val="24"/>
        </w:rPr>
        <w:t>STABU</w:t>
      </w:r>
      <w:proofErr w:type="gramEnd"/>
      <w:r w:rsidRPr="00086D04">
        <w:rPr>
          <w:rFonts w:asciiTheme="majorHAnsi" w:hAnsiTheme="majorHAnsi"/>
          <w:sz w:val="24"/>
          <w:szCs w:val="24"/>
        </w:rPr>
        <w:t xml:space="preserve"> IELA 1” has ended.</w:t>
      </w:r>
    </w:p>
    <w:p w:rsidR="00ED3D8E" w:rsidRPr="00086D04" w:rsidRDefault="00ED3D8E" w:rsidP="002755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1636" w:rsidRPr="00086D04" w:rsidRDefault="00ED3D8E" w:rsidP="002755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6D04">
        <w:rPr>
          <w:rFonts w:asciiTheme="majorHAnsi" w:hAnsiTheme="majorHAnsi"/>
          <w:sz w:val="24"/>
          <w:szCs w:val="24"/>
        </w:rPr>
        <w:t xml:space="preserve">Altogether 12 entries </w:t>
      </w:r>
      <w:proofErr w:type="gramStart"/>
      <w:r w:rsidRPr="00086D04">
        <w:rPr>
          <w:rFonts w:asciiTheme="majorHAnsi" w:hAnsiTheme="majorHAnsi"/>
          <w:sz w:val="24"/>
          <w:szCs w:val="24"/>
        </w:rPr>
        <w:t>were submitted</w:t>
      </w:r>
      <w:proofErr w:type="gramEnd"/>
      <w:r w:rsidRPr="00086D04">
        <w:rPr>
          <w:rFonts w:asciiTheme="majorHAnsi" w:hAnsiTheme="majorHAnsi"/>
          <w:sz w:val="24"/>
          <w:szCs w:val="24"/>
        </w:rPr>
        <w:t xml:space="preserve"> in the competition.</w:t>
      </w:r>
    </w:p>
    <w:p w:rsidR="00ED3D8E" w:rsidRPr="00086D04" w:rsidRDefault="00ED3D8E" w:rsidP="00ED3D8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D3D8E" w:rsidRPr="00086D04" w:rsidRDefault="00ED3D8E" w:rsidP="00ED3D8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6D04">
        <w:rPr>
          <w:rFonts w:asciiTheme="majorHAnsi" w:hAnsiTheme="majorHAnsi"/>
          <w:sz w:val="24"/>
          <w:szCs w:val="24"/>
        </w:rPr>
        <w:t>The Jury of the sketch design competition consisted of:</w:t>
      </w:r>
    </w:p>
    <w:p w:rsidR="006F3930" w:rsidRPr="00086D04" w:rsidRDefault="006F3930" w:rsidP="00ED3D8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D3D8E" w:rsidRPr="00086D04" w:rsidRDefault="00086D04" w:rsidP="00ED3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Kęstutis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4">
        <w:rPr>
          <w:rFonts w:cstheme="minorHAnsi"/>
          <w:b/>
          <w:sz w:val="24"/>
          <w:szCs w:val="24"/>
        </w:rPr>
        <w:t>Sasnauskas</w:t>
      </w:r>
      <w:proofErr w:type="spellEnd"/>
      <w:r w:rsidRPr="00086D04">
        <w:rPr>
          <w:rFonts w:cstheme="minorHAnsi"/>
          <w:sz w:val="24"/>
          <w:szCs w:val="24"/>
        </w:rPr>
        <w:t xml:space="preserve">, </w:t>
      </w:r>
      <w:r w:rsidR="00ED3D8E" w:rsidRPr="00086D04">
        <w:rPr>
          <w:rFonts w:cstheme="minorHAnsi"/>
          <w:sz w:val="24"/>
          <w:szCs w:val="24"/>
        </w:rPr>
        <w:t>Chairman of the Jury, representative of SIA “EASTNINE KIMMEL", the Organiser of the Competition, Board Chairman of “</w:t>
      </w:r>
      <w:proofErr w:type="spellStart"/>
      <w:r w:rsidR="00ED3D8E" w:rsidRPr="00086D04">
        <w:rPr>
          <w:rFonts w:cstheme="minorHAnsi"/>
          <w:sz w:val="24"/>
          <w:szCs w:val="24"/>
        </w:rPr>
        <w:t>Eastnine</w:t>
      </w:r>
      <w:proofErr w:type="spellEnd"/>
      <w:r w:rsidR="00ED3D8E" w:rsidRPr="00086D04">
        <w:rPr>
          <w:rFonts w:cstheme="minorHAnsi"/>
          <w:sz w:val="24"/>
          <w:szCs w:val="24"/>
        </w:rPr>
        <w:t xml:space="preserve"> CEO”.</w:t>
      </w:r>
    </w:p>
    <w:p w:rsidR="00ED3D8E" w:rsidRPr="00086D04" w:rsidRDefault="00ED3D8E" w:rsidP="00ED3D8E">
      <w:pPr>
        <w:spacing w:after="0" w:line="240" w:lineRule="auto"/>
        <w:rPr>
          <w:rFonts w:cstheme="minorHAnsi"/>
          <w:sz w:val="24"/>
          <w:szCs w:val="24"/>
        </w:rPr>
      </w:pPr>
    </w:p>
    <w:p w:rsidR="00ED3D8E" w:rsidRPr="00086D04" w:rsidRDefault="00ED3D8E" w:rsidP="00ED3D8E">
      <w:pPr>
        <w:spacing w:after="0" w:line="240" w:lineRule="auto"/>
        <w:rPr>
          <w:rFonts w:cstheme="minorHAnsi"/>
          <w:sz w:val="24"/>
          <w:szCs w:val="24"/>
        </w:rPr>
      </w:pPr>
      <w:r w:rsidRPr="00086D04">
        <w:rPr>
          <w:rFonts w:cstheme="minorHAnsi"/>
          <w:sz w:val="24"/>
          <w:szCs w:val="24"/>
        </w:rPr>
        <w:t>Members of the Jury:</w:t>
      </w:r>
    </w:p>
    <w:p w:rsidR="000D162D" w:rsidRPr="00086D04" w:rsidRDefault="000D162D" w:rsidP="00ED3D8E">
      <w:pPr>
        <w:spacing w:after="0" w:line="240" w:lineRule="auto"/>
        <w:rPr>
          <w:rFonts w:cstheme="minorHAnsi"/>
          <w:b/>
          <w:sz w:val="24"/>
          <w:szCs w:val="24"/>
        </w:rPr>
      </w:pPr>
      <w:r w:rsidRPr="00086D04">
        <w:rPr>
          <w:rFonts w:cstheme="minorHAnsi"/>
          <w:b/>
          <w:sz w:val="24"/>
          <w:szCs w:val="24"/>
        </w:rPr>
        <w:t xml:space="preserve">Christian </w:t>
      </w:r>
      <w:proofErr w:type="spellStart"/>
      <w:r w:rsidRPr="00086D04">
        <w:rPr>
          <w:rFonts w:cstheme="minorHAnsi"/>
          <w:b/>
          <w:sz w:val="24"/>
          <w:szCs w:val="24"/>
        </w:rPr>
        <w:t>Hermelin</w:t>
      </w:r>
      <w:proofErr w:type="spellEnd"/>
      <w:r w:rsidRPr="00086D04">
        <w:rPr>
          <w:rFonts w:cstheme="minorHAnsi"/>
          <w:sz w:val="24"/>
          <w:szCs w:val="24"/>
        </w:rPr>
        <w:t>, Board Member of “</w:t>
      </w:r>
      <w:proofErr w:type="spellStart"/>
      <w:r w:rsidRPr="00086D04">
        <w:rPr>
          <w:rFonts w:cstheme="minorHAnsi"/>
          <w:sz w:val="24"/>
          <w:szCs w:val="24"/>
        </w:rPr>
        <w:t>Eastnine</w:t>
      </w:r>
      <w:proofErr w:type="spellEnd"/>
      <w:r w:rsidRPr="00086D04">
        <w:rPr>
          <w:rFonts w:cstheme="minorHAnsi"/>
          <w:sz w:val="24"/>
          <w:szCs w:val="24"/>
        </w:rPr>
        <w:t>”</w:t>
      </w:r>
      <w:r w:rsidRPr="00086D04">
        <w:rPr>
          <w:rFonts w:cstheme="minorHAnsi"/>
          <w:b/>
          <w:sz w:val="24"/>
          <w:szCs w:val="24"/>
        </w:rPr>
        <w:t xml:space="preserve"> </w:t>
      </w:r>
    </w:p>
    <w:p w:rsidR="00ED3D8E" w:rsidRPr="00086D04" w:rsidRDefault="000D162D" w:rsidP="00ED3D8E">
      <w:pPr>
        <w:spacing w:after="0" w:line="240" w:lineRule="auto"/>
        <w:rPr>
          <w:rFonts w:cstheme="minorHAnsi"/>
          <w:sz w:val="24"/>
          <w:szCs w:val="24"/>
        </w:rPr>
      </w:pPr>
      <w:r w:rsidRPr="00086D04">
        <w:rPr>
          <w:rFonts w:cstheme="minorHAnsi"/>
          <w:b/>
          <w:sz w:val="24"/>
          <w:szCs w:val="24"/>
        </w:rPr>
        <w:t xml:space="preserve">Peter </w:t>
      </w:r>
      <w:proofErr w:type="spellStart"/>
      <w:r w:rsidRPr="00086D04">
        <w:rPr>
          <w:rFonts w:cstheme="minorHAnsi"/>
          <w:b/>
          <w:sz w:val="24"/>
          <w:szCs w:val="24"/>
        </w:rPr>
        <w:t>Wågström</w:t>
      </w:r>
      <w:proofErr w:type="spellEnd"/>
      <w:r w:rsidRPr="00086D04">
        <w:rPr>
          <w:rFonts w:cstheme="minorHAnsi"/>
          <w:sz w:val="24"/>
          <w:szCs w:val="24"/>
        </w:rPr>
        <w:t>, Board Member of “</w:t>
      </w:r>
      <w:proofErr w:type="spellStart"/>
      <w:r w:rsidRPr="00086D04">
        <w:rPr>
          <w:rFonts w:cstheme="minorHAnsi"/>
          <w:sz w:val="24"/>
          <w:szCs w:val="24"/>
        </w:rPr>
        <w:t>Eastnine</w:t>
      </w:r>
      <w:proofErr w:type="spellEnd"/>
      <w:r w:rsidRPr="00086D04">
        <w:rPr>
          <w:rFonts w:cstheme="minorHAnsi"/>
          <w:sz w:val="24"/>
          <w:szCs w:val="24"/>
        </w:rPr>
        <w:t>”</w:t>
      </w:r>
    </w:p>
    <w:p w:rsidR="000D162D" w:rsidRPr="00086D04" w:rsidRDefault="000D162D" w:rsidP="00ED3D8E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Saulė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4">
        <w:rPr>
          <w:rFonts w:cstheme="minorHAnsi"/>
          <w:b/>
          <w:sz w:val="24"/>
          <w:szCs w:val="24"/>
        </w:rPr>
        <w:t>Zabulionytė</w:t>
      </w:r>
      <w:proofErr w:type="spellEnd"/>
      <w:r w:rsidRPr="00086D04">
        <w:rPr>
          <w:rFonts w:cstheme="minorHAnsi"/>
          <w:sz w:val="24"/>
          <w:szCs w:val="24"/>
        </w:rPr>
        <w:t>, manager of “</w:t>
      </w:r>
      <w:proofErr w:type="spellStart"/>
      <w:r w:rsidRPr="00086D04">
        <w:rPr>
          <w:rFonts w:cstheme="minorHAnsi"/>
          <w:sz w:val="24"/>
          <w:szCs w:val="24"/>
        </w:rPr>
        <w:t>Eastnine</w:t>
      </w:r>
      <w:proofErr w:type="spellEnd"/>
      <w:r w:rsidRPr="00086D04">
        <w:rPr>
          <w:rFonts w:cstheme="minorHAnsi"/>
          <w:sz w:val="24"/>
          <w:szCs w:val="24"/>
        </w:rPr>
        <w:t xml:space="preserve">” Latvia </w:t>
      </w:r>
    </w:p>
    <w:p w:rsidR="000D162D" w:rsidRPr="00086D04" w:rsidRDefault="000D162D" w:rsidP="000D162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Andris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4">
        <w:rPr>
          <w:rFonts w:cstheme="minorHAnsi"/>
          <w:b/>
          <w:sz w:val="24"/>
          <w:szCs w:val="24"/>
        </w:rPr>
        <w:t>Božē</w:t>
      </w:r>
      <w:proofErr w:type="spellEnd"/>
      <w:r w:rsidRPr="00086D04">
        <w:rPr>
          <w:rFonts w:cstheme="minorHAnsi"/>
          <w:sz w:val="24"/>
          <w:szCs w:val="24"/>
        </w:rPr>
        <w:t xml:space="preserve">, Board Member of “YIT </w:t>
      </w:r>
      <w:proofErr w:type="spellStart"/>
      <w:r w:rsidRPr="00086D04">
        <w:rPr>
          <w:rFonts w:cstheme="minorHAnsi"/>
          <w:sz w:val="24"/>
          <w:szCs w:val="24"/>
        </w:rPr>
        <w:t>Celtniecība</w:t>
      </w:r>
      <w:proofErr w:type="spellEnd"/>
      <w:r w:rsidRPr="00086D04">
        <w:rPr>
          <w:rFonts w:cstheme="minorHAnsi"/>
          <w:sz w:val="24"/>
          <w:szCs w:val="24"/>
        </w:rPr>
        <w:t>”, representative of the National Alliance of Real Estate Developers</w:t>
      </w:r>
    </w:p>
    <w:p w:rsidR="000D162D" w:rsidRPr="00086D04" w:rsidRDefault="000D162D" w:rsidP="000D162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Aļona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4">
        <w:rPr>
          <w:rFonts w:cstheme="minorHAnsi"/>
          <w:b/>
          <w:sz w:val="24"/>
          <w:szCs w:val="24"/>
        </w:rPr>
        <w:t>Purvlīce</w:t>
      </w:r>
      <w:proofErr w:type="spellEnd"/>
      <w:r w:rsidRPr="00086D04">
        <w:rPr>
          <w:rFonts w:cstheme="minorHAnsi"/>
          <w:sz w:val="24"/>
          <w:szCs w:val="24"/>
        </w:rPr>
        <w:t>, architect, BREEAM/LEED building sustainability specialist</w:t>
      </w:r>
    </w:p>
    <w:p w:rsidR="000D162D" w:rsidRPr="00086D04" w:rsidRDefault="000D162D" w:rsidP="000D162D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Regīna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Bula</w:t>
      </w:r>
      <w:r w:rsidRPr="00086D04">
        <w:rPr>
          <w:rFonts w:cstheme="minorHAnsi"/>
          <w:sz w:val="24"/>
          <w:szCs w:val="24"/>
        </w:rPr>
        <w:t>, architect, member of the LAA, representative of the Riga municipal agency "Riga City Architect's Office"</w:t>
      </w:r>
    </w:p>
    <w:p w:rsidR="000D162D" w:rsidRPr="00086D04" w:rsidRDefault="000D162D" w:rsidP="000D162D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Viesturs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4">
        <w:rPr>
          <w:rFonts w:cstheme="minorHAnsi"/>
          <w:b/>
          <w:sz w:val="24"/>
          <w:szCs w:val="24"/>
        </w:rPr>
        <w:t>Brūzis</w:t>
      </w:r>
      <w:proofErr w:type="spellEnd"/>
      <w:r w:rsidRPr="00086D04">
        <w:rPr>
          <w:rFonts w:cstheme="minorHAnsi"/>
          <w:sz w:val="24"/>
          <w:szCs w:val="24"/>
        </w:rPr>
        <w:t>, architect, member of the LAA, representative of the Riga City Construction Board, head of the Riga City Cultural Monuments Protection Department</w:t>
      </w:r>
    </w:p>
    <w:p w:rsidR="000D162D" w:rsidRPr="00086D04" w:rsidRDefault="000D162D" w:rsidP="000D162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Pēteris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4">
        <w:rPr>
          <w:rFonts w:cstheme="minorHAnsi"/>
          <w:b/>
          <w:sz w:val="24"/>
          <w:szCs w:val="24"/>
        </w:rPr>
        <w:t>Blūms</w:t>
      </w:r>
      <w:proofErr w:type="spellEnd"/>
      <w:r w:rsidRPr="00086D04">
        <w:rPr>
          <w:rFonts w:cstheme="minorHAnsi"/>
          <w:sz w:val="24"/>
          <w:szCs w:val="24"/>
        </w:rPr>
        <w:t>, architect, member of the LAA, representative of the National Cultural Heritage Board</w:t>
      </w:r>
    </w:p>
    <w:p w:rsidR="000D162D" w:rsidRPr="00086D04" w:rsidRDefault="000D162D" w:rsidP="000D162D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Andis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4">
        <w:rPr>
          <w:rFonts w:cstheme="minorHAnsi"/>
          <w:b/>
          <w:sz w:val="24"/>
          <w:szCs w:val="24"/>
        </w:rPr>
        <w:t>Sīlis</w:t>
      </w:r>
      <w:proofErr w:type="spellEnd"/>
      <w:r w:rsidRPr="00086D04">
        <w:rPr>
          <w:rFonts w:cstheme="minorHAnsi"/>
          <w:sz w:val="24"/>
          <w:szCs w:val="24"/>
        </w:rPr>
        <w:t>, architect, member of the LAA</w:t>
      </w:r>
    </w:p>
    <w:p w:rsidR="000D162D" w:rsidRPr="00086D04" w:rsidRDefault="000D162D" w:rsidP="000D162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Gatis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4">
        <w:rPr>
          <w:rFonts w:cstheme="minorHAnsi"/>
          <w:b/>
          <w:sz w:val="24"/>
          <w:szCs w:val="24"/>
        </w:rPr>
        <w:t>Didrihsons</w:t>
      </w:r>
      <w:proofErr w:type="spellEnd"/>
      <w:r w:rsidRPr="00086D04">
        <w:rPr>
          <w:rFonts w:cstheme="minorHAnsi"/>
          <w:sz w:val="24"/>
          <w:szCs w:val="24"/>
        </w:rPr>
        <w:t>, architect, member of the LAA</w:t>
      </w:r>
    </w:p>
    <w:p w:rsidR="000D162D" w:rsidRPr="00086D04" w:rsidRDefault="000D162D" w:rsidP="000D162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86D04">
        <w:rPr>
          <w:rFonts w:cstheme="minorHAnsi"/>
          <w:b/>
          <w:sz w:val="24"/>
          <w:szCs w:val="24"/>
        </w:rPr>
        <w:t>Prof.</w:t>
      </w:r>
      <w:proofErr w:type="spellEnd"/>
      <w:r w:rsidRPr="00086D04">
        <w:rPr>
          <w:rFonts w:cstheme="minorHAnsi"/>
          <w:b/>
          <w:sz w:val="24"/>
          <w:szCs w:val="24"/>
        </w:rPr>
        <w:t xml:space="preserve"> Joachim Schultz-</w:t>
      </w:r>
      <w:proofErr w:type="spellStart"/>
      <w:r w:rsidRPr="00086D04">
        <w:rPr>
          <w:rFonts w:cstheme="minorHAnsi"/>
          <w:b/>
          <w:sz w:val="24"/>
          <w:szCs w:val="24"/>
        </w:rPr>
        <w:t>Granberg</w:t>
      </w:r>
      <w:proofErr w:type="spellEnd"/>
      <w:r w:rsidRPr="00086D04">
        <w:rPr>
          <w:rFonts w:cstheme="minorHAnsi"/>
          <w:sz w:val="24"/>
          <w:szCs w:val="24"/>
        </w:rPr>
        <w:t>, foreign architect-urban planner (Germany)</w:t>
      </w:r>
    </w:p>
    <w:p w:rsidR="000D162D" w:rsidRPr="00086D04" w:rsidRDefault="000D162D" w:rsidP="000D162D">
      <w:pPr>
        <w:spacing w:after="0" w:line="240" w:lineRule="auto"/>
        <w:rPr>
          <w:rFonts w:cstheme="minorHAnsi"/>
          <w:sz w:val="24"/>
          <w:szCs w:val="24"/>
        </w:rPr>
      </w:pPr>
      <w:r w:rsidRPr="00086D04">
        <w:rPr>
          <w:rFonts w:cstheme="minorHAnsi"/>
          <w:b/>
          <w:sz w:val="24"/>
          <w:szCs w:val="24"/>
        </w:rPr>
        <w:t>Jonathan Woodroffe,</w:t>
      </w:r>
      <w:r w:rsidRPr="00086D04">
        <w:rPr>
          <w:rFonts w:cstheme="minorHAnsi"/>
          <w:sz w:val="24"/>
          <w:szCs w:val="24"/>
        </w:rPr>
        <w:t xml:space="preserve"> foreign architect, urban planner (Great Britain/Netherlands),</w:t>
      </w:r>
    </w:p>
    <w:p w:rsidR="00D0055D" w:rsidRPr="00086D04" w:rsidRDefault="00D0055D" w:rsidP="000D16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3D8E" w:rsidRPr="00086D04" w:rsidRDefault="00ED3D8E" w:rsidP="000D162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86D04">
        <w:rPr>
          <w:rFonts w:cstheme="minorHAnsi"/>
          <w:sz w:val="24"/>
          <w:szCs w:val="24"/>
        </w:rPr>
        <w:t xml:space="preserve">Secretary-in-Charge of the Jury: </w:t>
      </w:r>
      <w:r w:rsidRPr="00086D04">
        <w:rPr>
          <w:rFonts w:cstheme="minorHAnsi"/>
          <w:b/>
          <w:sz w:val="24"/>
          <w:szCs w:val="24"/>
        </w:rPr>
        <w:t xml:space="preserve">Dace </w:t>
      </w:r>
      <w:proofErr w:type="spellStart"/>
      <w:r w:rsidRPr="00086D04">
        <w:rPr>
          <w:rFonts w:cstheme="minorHAnsi"/>
          <w:b/>
          <w:sz w:val="24"/>
          <w:szCs w:val="24"/>
        </w:rPr>
        <w:t>Kalvāne</w:t>
      </w:r>
      <w:proofErr w:type="spellEnd"/>
      <w:r w:rsidRPr="00086D04">
        <w:rPr>
          <w:rFonts w:cstheme="minorHAnsi"/>
          <w:sz w:val="24"/>
          <w:szCs w:val="24"/>
        </w:rPr>
        <w:t>, architect.</w:t>
      </w:r>
      <w:proofErr w:type="gramEnd"/>
    </w:p>
    <w:p w:rsidR="00ED3D8E" w:rsidRPr="00086D04" w:rsidRDefault="00ED3D8E" w:rsidP="00ED3D8E">
      <w:pPr>
        <w:spacing w:after="0" w:line="240" w:lineRule="auto"/>
        <w:rPr>
          <w:rFonts w:cstheme="minorHAnsi"/>
          <w:sz w:val="24"/>
          <w:szCs w:val="24"/>
        </w:rPr>
      </w:pPr>
    </w:p>
    <w:p w:rsidR="00ED3D8E" w:rsidRPr="00086D04" w:rsidRDefault="00ED3D8E" w:rsidP="00ED3D8E">
      <w:pPr>
        <w:jc w:val="both"/>
        <w:rPr>
          <w:rFonts w:cstheme="minorHAnsi"/>
          <w:sz w:val="24"/>
          <w:szCs w:val="24"/>
        </w:rPr>
      </w:pPr>
      <w:r w:rsidRPr="00086D04">
        <w:rPr>
          <w:rFonts w:cstheme="minorHAnsi"/>
          <w:sz w:val="24"/>
          <w:szCs w:val="24"/>
        </w:rPr>
        <w:t>The Jury decided to award:</w:t>
      </w:r>
    </w:p>
    <w:p w:rsidR="00ED3D8E" w:rsidRPr="00086D04" w:rsidRDefault="00ED3D8E" w:rsidP="00FE34A7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86D04">
        <w:rPr>
          <w:rFonts w:cstheme="minorHAnsi"/>
          <w:sz w:val="24"/>
          <w:szCs w:val="24"/>
        </w:rPr>
        <w:t>1</w:t>
      </w:r>
      <w:r w:rsidRPr="00086D04">
        <w:rPr>
          <w:rFonts w:cstheme="minorHAnsi"/>
          <w:sz w:val="24"/>
          <w:szCs w:val="24"/>
          <w:vertAlign w:val="superscript"/>
        </w:rPr>
        <w:t>st</w:t>
      </w:r>
      <w:r w:rsidR="00086D04">
        <w:rPr>
          <w:rFonts w:cstheme="minorHAnsi"/>
          <w:sz w:val="24"/>
          <w:szCs w:val="24"/>
        </w:rPr>
        <w:t xml:space="preserve"> </w:t>
      </w:r>
      <w:r w:rsidRPr="00086D04">
        <w:rPr>
          <w:rFonts w:cstheme="minorHAnsi"/>
          <w:sz w:val="24"/>
          <w:szCs w:val="24"/>
        </w:rPr>
        <w:t xml:space="preserve">place and the prize money of EUR 22,000.00 (twenty-two thousand EUR, 00 cents) to the entry with the motto </w:t>
      </w:r>
      <w:r w:rsidRPr="00086D04">
        <w:rPr>
          <w:rFonts w:cstheme="minorHAnsi"/>
          <w:b/>
          <w:sz w:val="24"/>
          <w:szCs w:val="24"/>
        </w:rPr>
        <w:t>`REVITALIZING KIMMEL QUARTER`</w:t>
      </w:r>
      <w:r w:rsidRPr="00086D04">
        <w:rPr>
          <w:rFonts w:cstheme="minorHAnsi"/>
          <w:sz w:val="24"/>
          <w:szCs w:val="24"/>
        </w:rPr>
        <w:t>;</w:t>
      </w:r>
    </w:p>
    <w:p w:rsidR="00ED3D8E" w:rsidRPr="00086D04" w:rsidRDefault="00ED3D8E" w:rsidP="00BE4240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86D04">
        <w:rPr>
          <w:rFonts w:cstheme="minorHAnsi"/>
          <w:sz w:val="24"/>
          <w:szCs w:val="24"/>
        </w:rPr>
        <w:t>2</w:t>
      </w:r>
      <w:r w:rsidRPr="00086D04">
        <w:rPr>
          <w:rFonts w:cstheme="minorHAnsi"/>
          <w:sz w:val="24"/>
          <w:szCs w:val="24"/>
          <w:vertAlign w:val="superscript"/>
        </w:rPr>
        <w:t>nd</w:t>
      </w:r>
      <w:r w:rsidR="00086D04">
        <w:rPr>
          <w:rFonts w:cstheme="minorHAnsi"/>
          <w:sz w:val="24"/>
          <w:szCs w:val="24"/>
        </w:rPr>
        <w:t xml:space="preserve"> </w:t>
      </w:r>
      <w:r w:rsidRPr="00086D04">
        <w:rPr>
          <w:rFonts w:cstheme="minorHAnsi"/>
          <w:sz w:val="24"/>
          <w:szCs w:val="24"/>
        </w:rPr>
        <w:t xml:space="preserve">place and the prize money of 11,000.00 EUR (eleven thousand EUR, 00 cents) to the entry with the motto </w:t>
      </w:r>
      <w:r w:rsidRPr="00086D04">
        <w:rPr>
          <w:rFonts w:cstheme="minorHAnsi"/>
          <w:b/>
          <w:sz w:val="24"/>
          <w:szCs w:val="24"/>
        </w:rPr>
        <w:t>`SPACES &amp; PLACES`</w:t>
      </w:r>
      <w:r w:rsidRPr="00086D04">
        <w:rPr>
          <w:rFonts w:cstheme="minorHAnsi"/>
          <w:sz w:val="24"/>
          <w:szCs w:val="24"/>
        </w:rPr>
        <w:t xml:space="preserve">; </w:t>
      </w:r>
    </w:p>
    <w:p w:rsidR="00ED3D8E" w:rsidRPr="00086D04" w:rsidRDefault="00ED3D8E" w:rsidP="00BE4240">
      <w:pPr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086D04">
        <w:rPr>
          <w:rFonts w:cstheme="minorHAnsi"/>
          <w:sz w:val="24"/>
          <w:szCs w:val="24"/>
        </w:rPr>
        <w:t>3</w:t>
      </w:r>
      <w:r w:rsidRPr="00086D04">
        <w:rPr>
          <w:rFonts w:cstheme="minorHAnsi"/>
          <w:sz w:val="24"/>
          <w:szCs w:val="24"/>
          <w:vertAlign w:val="superscript"/>
        </w:rPr>
        <w:t>rd</w:t>
      </w:r>
      <w:r w:rsidR="00086D04">
        <w:rPr>
          <w:rFonts w:cstheme="minorHAnsi"/>
          <w:sz w:val="24"/>
          <w:szCs w:val="24"/>
        </w:rPr>
        <w:t xml:space="preserve"> </w:t>
      </w:r>
      <w:r w:rsidRPr="00086D04">
        <w:rPr>
          <w:rFonts w:cstheme="minorHAnsi"/>
          <w:sz w:val="24"/>
          <w:szCs w:val="24"/>
        </w:rPr>
        <w:t xml:space="preserve">place and the prize money of 6000.00 EUR (six thousand EUR, 00 cents) to the entry with the motto </w:t>
      </w:r>
      <w:r w:rsidRPr="00086D04">
        <w:rPr>
          <w:rFonts w:cstheme="minorHAnsi"/>
          <w:b/>
          <w:sz w:val="24"/>
          <w:szCs w:val="24"/>
        </w:rPr>
        <w:t>`STABU 1`</w:t>
      </w:r>
      <w:r w:rsidRPr="00086D04">
        <w:rPr>
          <w:rFonts w:cstheme="minorHAnsi"/>
          <w:sz w:val="24"/>
          <w:szCs w:val="24"/>
        </w:rPr>
        <w:t>;</w:t>
      </w:r>
    </w:p>
    <w:p w:rsidR="00BE4240" w:rsidRPr="00086D04" w:rsidRDefault="00BE4240" w:rsidP="00BE4240">
      <w:pPr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086D04">
        <w:rPr>
          <w:rFonts w:cstheme="minorHAnsi"/>
          <w:sz w:val="24"/>
          <w:szCs w:val="24"/>
        </w:rPr>
        <w:t xml:space="preserve">4. </w:t>
      </w:r>
      <w:proofErr w:type="gramStart"/>
      <w:r w:rsidRPr="00086D04">
        <w:rPr>
          <w:rFonts w:cstheme="minorHAnsi"/>
          <w:sz w:val="24"/>
          <w:szCs w:val="24"/>
        </w:rPr>
        <w:t>an</w:t>
      </w:r>
      <w:proofErr w:type="gramEnd"/>
      <w:r w:rsidRPr="00086D04">
        <w:rPr>
          <w:rFonts w:cstheme="minorHAnsi"/>
          <w:sz w:val="24"/>
          <w:szCs w:val="24"/>
        </w:rPr>
        <w:t xml:space="preserve"> incentive bonus in the amount of EUR 3000.00 (three thousand EUR, 00 cents) to the entry with the motto </w:t>
      </w:r>
      <w:r w:rsidRPr="00086D04">
        <w:rPr>
          <w:rFonts w:cstheme="minorHAnsi"/>
          <w:b/>
          <w:sz w:val="24"/>
          <w:szCs w:val="24"/>
        </w:rPr>
        <w:t>`The Brewery Forest`</w:t>
      </w:r>
      <w:r w:rsidRPr="00086D04">
        <w:rPr>
          <w:rFonts w:cstheme="minorHAnsi"/>
          <w:sz w:val="24"/>
          <w:szCs w:val="24"/>
        </w:rPr>
        <w:t>;</w:t>
      </w:r>
    </w:p>
    <w:p w:rsidR="00BE4240" w:rsidRPr="00086D04" w:rsidRDefault="00BE4240" w:rsidP="00BE4240">
      <w:pPr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086D04">
        <w:rPr>
          <w:rFonts w:cstheme="minorHAnsi"/>
          <w:sz w:val="24"/>
          <w:szCs w:val="24"/>
        </w:rPr>
        <w:t xml:space="preserve">5. </w:t>
      </w:r>
      <w:proofErr w:type="gramStart"/>
      <w:r w:rsidRPr="00086D04">
        <w:rPr>
          <w:rFonts w:cstheme="minorHAnsi"/>
          <w:sz w:val="24"/>
          <w:szCs w:val="24"/>
        </w:rPr>
        <w:t>an</w:t>
      </w:r>
      <w:proofErr w:type="gramEnd"/>
      <w:r w:rsidRPr="00086D04">
        <w:rPr>
          <w:rFonts w:cstheme="minorHAnsi"/>
          <w:sz w:val="24"/>
          <w:szCs w:val="24"/>
        </w:rPr>
        <w:t xml:space="preserve"> incentive bonus in the amount of EUR 3000.00 (three thousand EUR, 00 cents) to the entry with the motto </w:t>
      </w:r>
      <w:r w:rsidRPr="00086D04">
        <w:rPr>
          <w:rFonts w:cstheme="minorHAnsi"/>
          <w:b/>
          <w:sz w:val="24"/>
          <w:szCs w:val="24"/>
        </w:rPr>
        <w:t>`KEB485`</w:t>
      </w:r>
      <w:r w:rsidRPr="00086D04">
        <w:rPr>
          <w:rFonts w:cstheme="minorHAnsi"/>
          <w:sz w:val="24"/>
          <w:szCs w:val="24"/>
        </w:rPr>
        <w:t>.</w:t>
      </w:r>
    </w:p>
    <w:p w:rsidR="00E41636" w:rsidRPr="00086D04" w:rsidRDefault="00E41636" w:rsidP="002755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41636" w:rsidRPr="00086D04" w:rsidRDefault="006F3930" w:rsidP="0027559B">
      <w:pPr>
        <w:spacing w:after="0" w:line="240" w:lineRule="auto"/>
        <w:rPr>
          <w:rFonts w:cstheme="minorHAnsi"/>
          <w:sz w:val="24"/>
          <w:szCs w:val="24"/>
        </w:rPr>
      </w:pPr>
      <w:r w:rsidRPr="00086D04">
        <w:rPr>
          <w:rFonts w:cstheme="minorHAnsi"/>
          <w:sz w:val="24"/>
          <w:szCs w:val="24"/>
        </w:rPr>
        <w:t>The opening of the mottoes of the sketch design competition took place on 17 June 2021 at the Latvian Architects’ Association.</w:t>
      </w:r>
    </w:p>
    <w:p w:rsidR="00E41636" w:rsidRPr="00086D04" w:rsidRDefault="00E41636" w:rsidP="0027559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E41636" w:rsidRPr="00086D04" w:rsidRDefault="00E41636" w:rsidP="0027559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E41636" w:rsidRPr="00086D04" w:rsidRDefault="00E41636" w:rsidP="0027559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E41636" w:rsidRPr="00086D04" w:rsidRDefault="00E41636" w:rsidP="0027559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6F3930" w:rsidRPr="00086D04" w:rsidRDefault="006F3930" w:rsidP="006F39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559B" w:rsidRPr="00086D04" w:rsidRDefault="0027559B" w:rsidP="00A80D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1636" w:rsidRPr="00086D04" w:rsidRDefault="00E41636" w:rsidP="00A80D4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512"/>
        <w:gridCol w:w="2577"/>
        <w:gridCol w:w="5523"/>
      </w:tblGrid>
      <w:tr w:rsidR="00A80D43" w:rsidRPr="00086D04" w:rsidTr="00A80D43">
        <w:trPr>
          <w:trHeight w:val="699"/>
        </w:trPr>
        <w:tc>
          <w:tcPr>
            <w:tcW w:w="1387" w:type="dxa"/>
            <w:shd w:val="clear" w:color="auto" w:fill="E7E6E6" w:themeFill="background2"/>
            <w:vAlign w:val="center"/>
          </w:tcPr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MOTTO</w:t>
            </w:r>
          </w:p>
        </w:tc>
        <w:tc>
          <w:tcPr>
            <w:tcW w:w="2577" w:type="dxa"/>
            <w:shd w:val="clear" w:color="auto" w:fill="E7E6E6" w:themeFill="background2"/>
            <w:vAlign w:val="center"/>
          </w:tcPr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PRIZE MONEY</w:t>
            </w:r>
          </w:p>
        </w:tc>
        <w:tc>
          <w:tcPr>
            <w:tcW w:w="5523" w:type="dxa"/>
            <w:shd w:val="clear" w:color="auto" w:fill="E7E6E6" w:themeFill="background2"/>
            <w:vAlign w:val="center"/>
          </w:tcPr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A80D43" w:rsidRPr="00086D04" w:rsidTr="00A80D43">
        <w:tc>
          <w:tcPr>
            <w:tcW w:w="1387" w:type="dxa"/>
          </w:tcPr>
          <w:p w:rsidR="00A80D43" w:rsidRPr="00086D04" w:rsidRDefault="00BE4240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REVITALIZING KIMMEL QUARTER</w:t>
            </w:r>
          </w:p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A80D43" w:rsidRPr="00086D04" w:rsidRDefault="00A80D43" w:rsidP="00086D0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086D0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 w:rsidR="00086D0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 xml:space="preserve">PLACE </w:t>
            </w:r>
            <w:r w:rsidRPr="00086D04">
              <w:rPr>
                <w:rFonts w:asciiTheme="majorHAnsi" w:hAnsiTheme="majorHAnsi"/>
                <w:sz w:val="24"/>
                <w:szCs w:val="24"/>
              </w:rPr>
              <w:t>and the prize money in the amount of 22,000.00 EUR</w:t>
            </w:r>
          </w:p>
        </w:tc>
        <w:tc>
          <w:tcPr>
            <w:tcW w:w="5523" w:type="dxa"/>
          </w:tcPr>
          <w:p w:rsidR="007F2AFD" w:rsidRPr="00086D04" w:rsidRDefault="007F2AFD" w:rsidP="007F2A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>Association of persons</w:t>
            </w:r>
          </w:p>
          <w:p w:rsidR="007F2AFD" w:rsidRPr="00086D04" w:rsidRDefault="00D0055D" w:rsidP="007F2AFD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White </w:t>
            </w: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arkitekter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AB</w:t>
            </w:r>
          </w:p>
          <w:p w:rsidR="007F2AFD" w:rsidRPr="00086D04" w:rsidRDefault="007F2AFD" w:rsidP="007F2A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(Reg. No. 556140-1018,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Magasinsgatan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10, Box 2502, 40317,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Göteborg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>, Sweden)</w:t>
            </w:r>
          </w:p>
          <w:p w:rsidR="00B4015E" w:rsidRPr="00086D04" w:rsidRDefault="00B4015E" w:rsidP="00B4015E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SIA “ARHIS </w:t>
            </w: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Arhitekti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”</w:t>
            </w:r>
          </w:p>
          <w:p w:rsidR="00A80D43" w:rsidRPr="00086D04" w:rsidRDefault="00B4015E" w:rsidP="00B401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(Reg. No. 40003026957, address </w:t>
            </w:r>
            <w:r w:rsidR="00086D04">
              <w:rPr>
                <w:rFonts w:asciiTheme="majorHAnsi" w:hAnsiTheme="majorHAnsi"/>
                <w:sz w:val="24"/>
                <w:szCs w:val="24"/>
              </w:rPr>
              <w:t>–</w:t>
            </w:r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Krišjāņa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Barona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iela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31,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>, LV-1011)</w:t>
            </w:r>
          </w:p>
        </w:tc>
      </w:tr>
      <w:tr w:rsidR="00A80D43" w:rsidRPr="00086D04" w:rsidTr="00A80D43">
        <w:tc>
          <w:tcPr>
            <w:tcW w:w="1387" w:type="dxa"/>
          </w:tcPr>
          <w:p w:rsidR="00A80D43" w:rsidRPr="00086D04" w:rsidRDefault="00BE4240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SPACES &amp; PLACES</w:t>
            </w:r>
          </w:p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A80D43" w:rsidRPr="00086D04" w:rsidRDefault="00B4015E" w:rsidP="00086D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086D0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  <w:r w:rsidR="00086D0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 xml:space="preserve">PLACE </w:t>
            </w:r>
            <w:r w:rsidRPr="00086D04">
              <w:rPr>
                <w:rFonts w:asciiTheme="majorHAnsi" w:hAnsiTheme="majorHAnsi"/>
                <w:sz w:val="24"/>
                <w:szCs w:val="24"/>
              </w:rPr>
              <w:t>and the prize money in the amount of 11,000.00 EUR</w:t>
            </w:r>
          </w:p>
        </w:tc>
        <w:tc>
          <w:tcPr>
            <w:tcW w:w="5523" w:type="dxa"/>
          </w:tcPr>
          <w:p w:rsidR="007F2AFD" w:rsidRPr="00086D04" w:rsidRDefault="007F2AFD" w:rsidP="007F2AF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>Association of persons</w:t>
            </w:r>
          </w:p>
          <w:p w:rsidR="007F2AFD" w:rsidRPr="00086D04" w:rsidRDefault="007F2AFD" w:rsidP="007F2AFD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SIA </w:t>
            </w:r>
            <w:r w:rsidR="00086D04">
              <w:rPr>
                <w:rFonts w:asciiTheme="majorHAnsi" w:hAnsiTheme="majorHAnsi"/>
                <w:b/>
                <w:i/>
                <w:sz w:val="24"/>
                <w:szCs w:val="24"/>
              </w:rPr>
              <w:t>“</w:t>
            </w: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RUUME </w:t>
            </w: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arhitekti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+ </w:t>
            </w: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Dāvis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Gasuls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+ K-Forma“</w:t>
            </w:r>
          </w:p>
          <w:p w:rsidR="007F2AFD" w:rsidRPr="00086D04" w:rsidRDefault="007F2AFD" w:rsidP="007F2AFD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SIA “RUUME </w:t>
            </w: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arhitekti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”</w:t>
            </w:r>
          </w:p>
          <w:p w:rsidR="007F2AFD" w:rsidRPr="00086D04" w:rsidRDefault="00086D04" w:rsidP="007F2A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(Reg. No. 50203008481, address</w:t>
            </w:r>
            <w:r w:rsidR="007F2AFD" w:rsidRPr="00086D04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="007F2AFD" w:rsidRPr="00086D04">
              <w:rPr>
                <w:rFonts w:asciiTheme="majorHAnsi" w:hAnsiTheme="majorHAnsi"/>
                <w:sz w:val="24"/>
                <w:szCs w:val="24"/>
              </w:rPr>
              <w:t>Matīsa</w:t>
            </w:r>
            <w:proofErr w:type="spellEnd"/>
            <w:r w:rsidR="007F2AFD"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F2AFD" w:rsidRPr="00086D04">
              <w:rPr>
                <w:rFonts w:asciiTheme="majorHAnsi" w:hAnsiTheme="majorHAnsi"/>
                <w:sz w:val="24"/>
                <w:szCs w:val="24"/>
              </w:rPr>
              <w:t>iela</w:t>
            </w:r>
            <w:proofErr w:type="spellEnd"/>
            <w:r w:rsidR="007F2AFD" w:rsidRPr="00086D04">
              <w:rPr>
                <w:rFonts w:asciiTheme="majorHAnsi" w:hAnsiTheme="majorHAnsi"/>
                <w:sz w:val="24"/>
                <w:szCs w:val="24"/>
              </w:rPr>
              <w:t xml:space="preserve"> 46b - 12, </w:t>
            </w:r>
            <w:proofErr w:type="spellStart"/>
            <w:r w:rsidR="007F2AFD"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="007F2AFD" w:rsidRPr="00086D04">
              <w:rPr>
                <w:rFonts w:asciiTheme="majorHAnsi" w:hAnsiTheme="majorHAnsi"/>
                <w:sz w:val="24"/>
                <w:szCs w:val="24"/>
              </w:rPr>
              <w:t>, LV-1009)</w:t>
            </w:r>
          </w:p>
          <w:p w:rsidR="007F2AFD" w:rsidRPr="00086D04" w:rsidRDefault="007F2AFD" w:rsidP="007F2AF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SIA “</w:t>
            </w:r>
            <w:proofErr w:type="spellStart"/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Dāvis</w:t>
            </w:r>
            <w:proofErr w:type="spellEnd"/>
            <w:r w:rsidRPr="00086D0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Gasuls</w:t>
            </w:r>
            <w:proofErr w:type="spellEnd"/>
            <w:r w:rsidRPr="00086D04">
              <w:rPr>
                <w:rFonts w:asciiTheme="majorHAnsi" w:hAnsiTheme="majorHAnsi"/>
                <w:b/>
                <w:sz w:val="24"/>
                <w:szCs w:val="24"/>
              </w:rPr>
              <w:t xml:space="preserve">“ </w:t>
            </w:r>
          </w:p>
          <w:p w:rsidR="00A80D43" w:rsidRPr="00086D04" w:rsidRDefault="007F2AFD" w:rsidP="007F2A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(personal identity number 060585-11565,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Brīvības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gatve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215b - 8,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>, LV-1039)</w:t>
            </w:r>
          </w:p>
          <w:p w:rsidR="007F2AFD" w:rsidRPr="00086D04" w:rsidRDefault="007F2AFD" w:rsidP="007F2AFD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SIA “K-Forma“</w:t>
            </w:r>
          </w:p>
          <w:p w:rsidR="007F2AFD" w:rsidRPr="00086D04" w:rsidRDefault="007F2AFD" w:rsidP="00086D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>(Reg. N</w:t>
            </w:r>
            <w:r w:rsidR="00086D04">
              <w:rPr>
                <w:rFonts w:asciiTheme="majorHAnsi" w:hAnsiTheme="majorHAnsi"/>
                <w:sz w:val="24"/>
                <w:szCs w:val="24"/>
              </w:rPr>
              <w:t>o</w:t>
            </w:r>
            <w:r w:rsidRPr="00086D04">
              <w:rPr>
                <w:rFonts w:asciiTheme="majorHAnsi" w:hAnsiTheme="majorHAnsi"/>
                <w:sz w:val="24"/>
                <w:szCs w:val="24"/>
              </w:rPr>
              <w:t xml:space="preserve">. 40003911606,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Raunas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iela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17C,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>, LV-1039)</w:t>
            </w:r>
          </w:p>
        </w:tc>
      </w:tr>
      <w:tr w:rsidR="00A80D43" w:rsidRPr="00086D04" w:rsidTr="00A80D43">
        <w:tc>
          <w:tcPr>
            <w:tcW w:w="1387" w:type="dxa"/>
          </w:tcPr>
          <w:p w:rsidR="00A80D43" w:rsidRPr="00086D04" w:rsidRDefault="00BE4240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STABU 1</w:t>
            </w:r>
          </w:p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A80D43" w:rsidRPr="00086D04" w:rsidRDefault="00B4015E" w:rsidP="00086D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086D0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rd</w:t>
            </w:r>
            <w:r w:rsidR="00086D0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 xml:space="preserve">PLACE </w:t>
            </w:r>
            <w:r w:rsidRPr="00086D04">
              <w:rPr>
                <w:rFonts w:asciiTheme="majorHAnsi" w:hAnsiTheme="majorHAnsi"/>
                <w:sz w:val="24"/>
                <w:szCs w:val="24"/>
              </w:rPr>
              <w:t>and the prize money in the amount of 6000.00 EUR</w:t>
            </w:r>
          </w:p>
        </w:tc>
        <w:tc>
          <w:tcPr>
            <w:tcW w:w="5523" w:type="dxa"/>
          </w:tcPr>
          <w:p w:rsidR="00B4015E" w:rsidRPr="00086D04" w:rsidRDefault="00B4015E" w:rsidP="00B4015E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SIA “SARMA &amp; NORDE”</w:t>
            </w:r>
          </w:p>
          <w:p w:rsidR="00A80D43" w:rsidRPr="00086D04" w:rsidRDefault="00B4015E" w:rsidP="00B401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(Reg. No. 40103084449,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Grēcinieku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iela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11a - 5,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>, LV-1050)</w:t>
            </w:r>
          </w:p>
        </w:tc>
      </w:tr>
      <w:tr w:rsidR="00A80D43" w:rsidRPr="00086D04" w:rsidTr="00A80D43">
        <w:tc>
          <w:tcPr>
            <w:tcW w:w="1387" w:type="dxa"/>
          </w:tcPr>
          <w:p w:rsidR="00A80D43" w:rsidRPr="00086D04" w:rsidRDefault="00BE4240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THE BREWERY FOREST</w:t>
            </w:r>
          </w:p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80D43" w:rsidRPr="00086D04" w:rsidRDefault="00A80D43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A80D43" w:rsidRPr="00086D04" w:rsidRDefault="0007197F" w:rsidP="00A80D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>Incentive bonus in the amount of 3000.00 EUR</w:t>
            </w:r>
          </w:p>
        </w:tc>
        <w:tc>
          <w:tcPr>
            <w:tcW w:w="5523" w:type="dxa"/>
          </w:tcPr>
          <w:p w:rsidR="00A80D43" w:rsidRPr="00086D04" w:rsidRDefault="007F2AFD" w:rsidP="00A80D43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Zaha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Hadid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Ltd.</w:t>
            </w:r>
          </w:p>
          <w:p w:rsidR="00B4015E" w:rsidRPr="00086D04" w:rsidRDefault="00B4015E" w:rsidP="00A80D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>(Reg. No. 3749443, address – 10 Bowling Green Lane, London, EC1R 0BQ, Great Britain)</w:t>
            </w:r>
          </w:p>
          <w:p w:rsidR="009D0155" w:rsidRPr="00086D04" w:rsidRDefault="009D0155" w:rsidP="00A80D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>With participation of:</w:t>
            </w:r>
          </w:p>
          <w:p w:rsidR="009D0155" w:rsidRPr="00086D04" w:rsidRDefault="009D0155" w:rsidP="00A80D43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Ramboll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Sweden AB</w:t>
            </w:r>
          </w:p>
          <w:p w:rsidR="009D0155" w:rsidRPr="00086D04" w:rsidRDefault="009D0155" w:rsidP="00A80D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(Reg. No. 556133-0506,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Krukmakargatan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21 Box 17 009, 10462 Stockholm, Sweden),</w:t>
            </w:r>
          </w:p>
          <w:p w:rsidR="009D0155" w:rsidRPr="00086D04" w:rsidRDefault="00FD65BD" w:rsidP="00A80D43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SIA “</w:t>
            </w:r>
            <w:proofErr w:type="spellStart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Zala</w:t>
            </w:r>
            <w:proofErr w:type="spellEnd"/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Landscape Architecture“</w:t>
            </w:r>
          </w:p>
          <w:p w:rsidR="00FD65BD" w:rsidRPr="00086D04" w:rsidRDefault="00FD65BD" w:rsidP="00A80D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>(Reg. N</w:t>
            </w:r>
            <w:r w:rsidR="00086D04">
              <w:rPr>
                <w:rFonts w:asciiTheme="majorHAnsi" w:hAnsiTheme="majorHAnsi"/>
                <w:sz w:val="24"/>
                <w:szCs w:val="24"/>
              </w:rPr>
              <w:t>o</w:t>
            </w:r>
            <w:r w:rsidRPr="00086D04">
              <w:rPr>
                <w:rFonts w:asciiTheme="majorHAnsi" w:hAnsiTheme="majorHAnsi"/>
                <w:sz w:val="24"/>
                <w:szCs w:val="24"/>
              </w:rPr>
              <w:t xml:space="preserve">. 40103516447,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Zaļā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iela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1,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>, LV-1010),</w:t>
            </w:r>
          </w:p>
          <w:p w:rsidR="00FD65BD" w:rsidRPr="00086D04" w:rsidRDefault="00FD65BD" w:rsidP="00FD65BD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SIA "SUDRABA ARHITEKTŪRA“</w:t>
            </w:r>
          </w:p>
          <w:p w:rsidR="00FD65BD" w:rsidRPr="00086D04" w:rsidRDefault="00FD65BD" w:rsidP="00FD65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(Reg. No. 40003714988,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Jāņa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iela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3 – 16,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>, LV-1050)</w:t>
            </w:r>
          </w:p>
        </w:tc>
      </w:tr>
      <w:tr w:rsidR="00A80D43" w:rsidRPr="00086D04" w:rsidTr="00A80D43">
        <w:tc>
          <w:tcPr>
            <w:tcW w:w="1387" w:type="dxa"/>
          </w:tcPr>
          <w:p w:rsidR="00A80D43" w:rsidRPr="00086D04" w:rsidRDefault="00BE4240" w:rsidP="00A80D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KEB485</w:t>
            </w:r>
          </w:p>
        </w:tc>
        <w:tc>
          <w:tcPr>
            <w:tcW w:w="2577" w:type="dxa"/>
          </w:tcPr>
          <w:p w:rsidR="00A80D43" w:rsidRPr="00086D04" w:rsidRDefault="0007197F" w:rsidP="00A80D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Incentive bonus in the amount of 3000.00 EUR </w:t>
            </w:r>
          </w:p>
        </w:tc>
        <w:tc>
          <w:tcPr>
            <w:tcW w:w="5523" w:type="dxa"/>
          </w:tcPr>
          <w:p w:rsidR="00BE4240" w:rsidRPr="00086D04" w:rsidRDefault="00BE4240" w:rsidP="005242F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>Association of persons</w:t>
            </w:r>
          </w:p>
          <w:p w:rsidR="00A80D43" w:rsidRPr="00086D04" w:rsidRDefault="00E41636" w:rsidP="005242F5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i/>
                <w:sz w:val="24"/>
                <w:szCs w:val="24"/>
              </w:rPr>
              <w:t>SIA “a part“</w:t>
            </w:r>
          </w:p>
          <w:p w:rsidR="00BE4240" w:rsidRPr="00086D04" w:rsidRDefault="00E41636" w:rsidP="005242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(Reg. No. 40203003482,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Madonas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iela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23-21,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>, LV-1084)</w:t>
            </w:r>
          </w:p>
          <w:p w:rsidR="00BE4240" w:rsidRPr="00086D04" w:rsidRDefault="00BE4240" w:rsidP="005242F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D04">
              <w:rPr>
                <w:rFonts w:asciiTheme="majorHAnsi" w:hAnsiTheme="majorHAnsi"/>
                <w:b/>
                <w:sz w:val="24"/>
                <w:szCs w:val="24"/>
              </w:rPr>
              <w:t xml:space="preserve">SIA “OZOLA &amp; BULA, </w:t>
            </w:r>
            <w:proofErr w:type="spellStart"/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Arhitektu</w:t>
            </w:r>
            <w:proofErr w:type="spellEnd"/>
            <w:r w:rsidRPr="00086D0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birojs</w:t>
            </w:r>
            <w:proofErr w:type="spellEnd"/>
            <w:r w:rsidRPr="00086D04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  <w:p w:rsidR="00E41636" w:rsidRPr="00086D04" w:rsidRDefault="00BE4240" w:rsidP="005242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D04">
              <w:rPr>
                <w:rFonts w:asciiTheme="majorHAnsi" w:hAnsiTheme="majorHAnsi"/>
                <w:sz w:val="24"/>
                <w:szCs w:val="24"/>
              </w:rPr>
              <w:t xml:space="preserve">(Reg. No. 40003384943, address –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Krišjāņa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Valdemāra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iela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 22-2, </w:t>
            </w:r>
            <w:proofErr w:type="spellStart"/>
            <w:r w:rsidRPr="00086D04">
              <w:rPr>
                <w:rFonts w:asciiTheme="majorHAnsi" w:hAnsiTheme="majorHAnsi"/>
                <w:sz w:val="24"/>
                <w:szCs w:val="24"/>
              </w:rPr>
              <w:t>Rīga</w:t>
            </w:r>
            <w:proofErr w:type="spellEnd"/>
            <w:r w:rsidRPr="00086D04">
              <w:rPr>
                <w:rFonts w:asciiTheme="majorHAnsi" w:hAnsiTheme="majorHAnsi"/>
                <w:sz w:val="24"/>
                <w:szCs w:val="24"/>
              </w:rPr>
              <w:t xml:space="preserve">, LV-1010) </w:t>
            </w:r>
          </w:p>
        </w:tc>
      </w:tr>
    </w:tbl>
    <w:p w:rsidR="00A80D43" w:rsidRPr="00086D04" w:rsidRDefault="00A80D43" w:rsidP="00051F0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0055D" w:rsidRPr="00086D04" w:rsidRDefault="00D0055D" w:rsidP="00051F0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D0055D" w:rsidRPr="00086D04" w:rsidSect="00A80D43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85" w:rsidRDefault="004A5185" w:rsidP="00A80D43">
      <w:pPr>
        <w:spacing w:after="0" w:line="240" w:lineRule="auto"/>
      </w:pPr>
      <w:r>
        <w:separator/>
      </w:r>
    </w:p>
  </w:endnote>
  <w:endnote w:type="continuationSeparator" w:id="0">
    <w:p w:rsidR="004A5185" w:rsidRDefault="004A5185" w:rsidP="00A8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85" w:rsidRDefault="004A5185" w:rsidP="00A80D43">
      <w:pPr>
        <w:spacing w:after="0" w:line="240" w:lineRule="auto"/>
      </w:pPr>
      <w:r>
        <w:separator/>
      </w:r>
    </w:p>
  </w:footnote>
  <w:footnote w:type="continuationSeparator" w:id="0">
    <w:p w:rsidR="004A5185" w:rsidRDefault="004A5185" w:rsidP="00A8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B"/>
    <w:rsid w:val="00051F07"/>
    <w:rsid w:val="0007197F"/>
    <w:rsid w:val="00086D04"/>
    <w:rsid w:val="000C3E5E"/>
    <w:rsid w:val="000D162D"/>
    <w:rsid w:val="00165A0C"/>
    <w:rsid w:val="00221E6B"/>
    <w:rsid w:val="0027559B"/>
    <w:rsid w:val="00286902"/>
    <w:rsid w:val="00336F11"/>
    <w:rsid w:val="00421996"/>
    <w:rsid w:val="00492CCC"/>
    <w:rsid w:val="004A5185"/>
    <w:rsid w:val="005242F5"/>
    <w:rsid w:val="00685C1D"/>
    <w:rsid w:val="006F3930"/>
    <w:rsid w:val="007173FC"/>
    <w:rsid w:val="007A0238"/>
    <w:rsid w:val="007C2C86"/>
    <w:rsid w:val="007F2AFD"/>
    <w:rsid w:val="007F6721"/>
    <w:rsid w:val="0098754C"/>
    <w:rsid w:val="009D0155"/>
    <w:rsid w:val="009D2105"/>
    <w:rsid w:val="009E0EF6"/>
    <w:rsid w:val="00A26FDB"/>
    <w:rsid w:val="00A80D43"/>
    <w:rsid w:val="00AB4659"/>
    <w:rsid w:val="00B4015E"/>
    <w:rsid w:val="00BB23B5"/>
    <w:rsid w:val="00BE4240"/>
    <w:rsid w:val="00C0462D"/>
    <w:rsid w:val="00C06BAF"/>
    <w:rsid w:val="00C3440C"/>
    <w:rsid w:val="00C43ADE"/>
    <w:rsid w:val="00D0055D"/>
    <w:rsid w:val="00DE0473"/>
    <w:rsid w:val="00E41636"/>
    <w:rsid w:val="00ED3D8E"/>
    <w:rsid w:val="00F36664"/>
    <w:rsid w:val="00F62A30"/>
    <w:rsid w:val="00FD65BD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43"/>
  </w:style>
  <w:style w:type="paragraph" w:styleId="Footer">
    <w:name w:val="footer"/>
    <w:basedOn w:val="Normal"/>
    <w:link w:val="FooterChar"/>
    <w:uiPriority w:val="99"/>
    <w:unhideWhenUsed/>
    <w:rsid w:val="00A80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43"/>
  </w:style>
  <w:style w:type="paragraph" w:styleId="Footer">
    <w:name w:val="footer"/>
    <w:basedOn w:val="Normal"/>
    <w:link w:val="FooterChar"/>
    <w:uiPriority w:val="99"/>
    <w:unhideWhenUsed/>
    <w:rsid w:val="00A80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3563</Characters>
  <Application>Microsoft Office Word</Application>
  <DocSecurity>0</DocSecurity>
  <Lines>65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Vilems</cp:lastModifiedBy>
  <cp:revision>2</cp:revision>
  <dcterms:created xsi:type="dcterms:W3CDTF">2021-07-01T12:30:00Z</dcterms:created>
  <dcterms:modified xsi:type="dcterms:W3CDTF">2021-07-01T12:30:00Z</dcterms:modified>
</cp:coreProperties>
</file>